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A1D" w:rsidRPr="004E4404" w:rsidRDefault="00936F1E" w:rsidP="00CE2E5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4E4404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BF2C62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="003D3A8C" w:rsidRPr="004E4404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ШИПИЦЫНСКОГО </w:t>
      </w:r>
      <w:r w:rsidR="008B7955" w:rsidRPr="004E4404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CE2E5F" w:rsidRPr="004E4404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936F1E" w:rsidRPr="004E4404" w:rsidRDefault="00CE2E5F" w:rsidP="00CE2E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4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440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ВЕНГЕРОВСКОГО </w:t>
      </w:r>
      <w:r w:rsidR="00936F1E" w:rsidRPr="004E4404">
        <w:rPr>
          <w:rFonts w:ascii="Times New Roman" w:hAnsi="Times New Roman" w:cs="Times New Roman"/>
          <w:b/>
          <w:bCs/>
          <w:spacing w:val="-2"/>
          <w:sz w:val="28"/>
          <w:szCs w:val="28"/>
        </w:rPr>
        <w:t>РАЙОНА НОВОСИБИРСКОЙ ОБЛАСТИ</w:t>
      </w:r>
    </w:p>
    <w:p w:rsidR="00936F1E" w:rsidRPr="004E4404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(</w:t>
      </w:r>
      <w:r w:rsidR="005E056D" w:rsidRPr="004E4404">
        <w:rPr>
          <w:rFonts w:ascii="Times New Roman" w:hAnsi="Times New Roman" w:cs="Times New Roman"/>
          <w:sz w:val="28"/>
          <w:szCs w:val="28"/>
        </w:rPr>
        <w:t>шестого</w:t>
      </w:r>
      <w:r w:rsidR="00936F1E" w:rsidRPr="004E4404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4E4404">
        <w:rPr>
          <w:rFonts w:ascii="Times New Roman" w:hAnsi="Times New Roman" w:cs="Times New Roman"/>
          <w:sz w:val="28"/>
          <w:szCs w:val="28"/>
        </w:rPr>
        <w:t>)</w:t>
      </w:r>
    </w:p>
    <w:p w:rsidR="00BF2C62" w:rsidRPr="004E4404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4E4404" w:rsidRDefault="00936F1E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36F1E" w:rsidRPr="004E4404" w:rsidRDefault="00946F57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(седьмой</w:t>
      </w:r>
      <w:r w:rsidR="00936F1E" w:rsidRPr="004E4404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BF2C62" w:rsidRPr="004E4404">
        <w:rPr>
          <w:rFonts w:ascii="Times New Roman" w:hAnsi="Times New Roman" w:cs="Times New Roman"/>
          <w:sz w:val="28"/>
          <w:szCs w:val="28"/>
        </w:rPr>
        <w:t>)</w:t>
      </w:r>
    </w:p>
    <w:p w:rsidR="00BF2C62" w:rsidRPr="004E4404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4E4404" w:rsidRDefault="00936F1E" w:rsidP="00BF2C6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="004E4404" w:rsidRPr="004E4404">
        <w:rPr>
          <w:rFonts w:ascii="Times New Roman" w:hAnsi="Times New Roman" w:cs="Times New Roman"/>
          <w:sz w:val="28"/>
          <w:szCs w:val="28"/>
        </w:rPr>
        <w:t>от 20.04</w:t>
      </w:r>
      <w:r w:rsidR="00CD50E4" w:rsidRPr="004E4404">
        <w:rPr>
          <w:rFonts w:ascii="Times New Roman" w:hAnsi="Times New Roman" w:cs="Times New Roman"/>
          <w:sz w:val="28"/>
          <w:szCs w:val="28"/>
        </w:rPr>
        <w:t>.</w:t>
      </w:r>
      <w:r w:rsidR="004E4404" w:rsidRPr="004E4404">
        <w:rPr>
          <w:rFonts w:ascii="Times New Roman" w:hAnsi="Times New Roman" w:cs="Times New Roman"/>
          <w:sz w:val="28"/>
          <w:szCs w:val="28"/>
        </w:rPr>
        <w:t>2021</w:t>
      </w:r>
      <w:r w:rsidRPr="004E4404">
        <w:rPr>
          <w:rFonts w:ascii="Times New Roman" w:hAnsi="Times New Roman" w:cs="Times New Roman"/>
          <w:sz w:val="28"/>
          <w:szCs w:val="28"/>
        </w:rPr>
        <w:t xml:space="preserve"> г.</w:t>
      </w:r>
      <w:r w:rsidRPr="004E4404">
        <w:rPr>
          <w:rFonts w:ascii="Times New Roman" w:hAnsi="Times New Roman" w:cs="Times New Roman"/>
          <w:sz w:val="28"/>
          <w:szCs w:val="28"/>
        </w:rPr>
        <w:tab/>
        <w:t>с.</w:t>
      </w:r>
      <w:r w:rsidR="00CD50E4" w:rsidRPr="004E4404">
        <w:rPr>
          <w:rFonts w:ascii="Times New Roman" w:hAnsi="Times New Roman" w:cs="Times New Roman"/>
          <w:sz w:val="28"/>
          <w:szCs w:val="28"/>
        </w:rPr>
        <w:t>Шипицыно</w:t>
      </w:r>
      <w:r w:rsidRPr="004E4404">
        <w:rPr>
          <w:rFonts w:ascii="Times New Roman" w:hAnsi="Times New Roman" w:cs="Times New Roman"/>
          <w:sz w:val="28"/>
          <w:szCs w:val="28"/>
        </w:rPr>
        <w:tab/>
      </w:r>
      <w:r w:rsidRPr="004E4404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CD50E4" w:rsidRPr="004E4404">
        <w:rPr>
          <w:rFonts w:ascii="Times New Roman" w:hAnsi="Times New Roman" w:cs="Times New Roman"/>
          <w:iCs/>
          <w:spacing w:val="-22"/>
          <w:sz w:val="28"/>
          <w:szCs w:val="28"/>
        </w:rPr>
        <w:t>1</w:t>
      </w:r>
    </w:p>
    <w:p w:rsidR="00936F1E" w:rsidRPr="004E4404" w:rsidRDefault="00936F1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36F1E" w:rsidRPr="004E4404" w:rsidRDefault="00936F1E" w:rsidP="00BF2C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F1E" w:rsidRPr="004E4404" w:rsidRDefault="00530B32" w:rsidP="00B021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О внесении изменений в У</w:t>
      </w:r>
      <w:r w:rsidR="00BF2C62" w:rsidRPr="004E4404">
        <w:rPr>
          <w:rFonts w:ascii="Times New Roman" w:hAnsi="Times New Roman" w:cs="Times New Roman"/>
          <w:sz w:val="28"/>
          <w:szCs w:val="28"/>
        </w:rPr>
        <w:t xml:space="preserve">став </w:t>
      </w:r>
      <w:r w:rsidR="005E056D" w:rsidRPr="004E440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D3A8C" w:rsidRPr="004E4404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="00D34773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="00BF2C62" w:rsidRPr="004E4404"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 w:rsidRPr="004E440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F2C62" w:rsidRPr="004E440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36F1E" w:rsidRPr="004E4404" w:rsidRDefault="00936F1E" w:rsidP="00B021DF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F2C62" w:rsidRPr="004E4404" w:rsidRDefault="00BF2C62" w:rsidP="00B02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</w:t>
      </w:r>
      <w:r w:rsidR="005E056D" w:rsidRPr="004E440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="003D3A8C" w:rsidRPr="004E4404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="00D34773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Pr="004E4404"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 w:rsidRPr="004E440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4E4404">
        <w:rPr>
          <w:rFonts w:ascii="Times New Roman" w:hAnsi="Times New Roman" w:cs="Times New Roman"/>
          <w:sz w:val="28"/>
          <w:szCs w:val="28"/>
        </w:rPr>
        <w:t xml:space="preserve"> района Новос</w:t>
      </w:r>
      <w:r w:rsidRPr="004E4404">
        <w:rPr>
          <w:rFonts w:ascii="Times New Roman" w:hAnsi="Times New Roman" w:cs="Times New Roman"/>
          <w:sz w:val="28"/>
          <w:szCs w:val="28"/>
        </w:rPr>
        <w:t>и</w:t>
      </w:r>
      <w:r w:rsidRPr="004E4404">
        <w:rPr>
          <w:rFonts w:ascii="Times New Roman" w:hAnsi="Times New Roman" w:cs="Times New Roman"/>
          <w:sz w:val="28"/>
          <w:szCs w:val="28"/>
        </w:rPr>
        <w:t>бирской области в соответствие с федеральным и областным законодательс</w:t>
      </w:r>
      <w:r w:rsidRPr="004E4404">
        <w:rPr>
          <w:rFonts w:ascii="Times New Roman" w:hAnsi="Times New Roman" w:cs="Times New Roman"/>
          <w:sz w:val="28"/>
          <w:szCs w:val="28"/>
        </w:rPr>
        <w:t>т</w:t>
      </w:r>
      <w:r w:rsidRPr="004E4404">
        <w:rPr>
          <w:rFonts w:ascii="Times New Roman" w:hAnsi="Times New Roman" w:cs="Times New Roman"/>
          <w:sz w:val="28"/>
          <w:szCs w:val="28"/>
        </w:rPr>
        <w:t xml:space="preserve">вом, Совет депутатов </w:t>
      </w:r>
      <w:r w:rsidR="003D3A8C" w:rsidRPr="004E4404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="00D34773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Pr="004E4404"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Pr="004E4404">
        <w:rPr>
          <w:rFonts w:ascii="Times New Roman" w:hAnsi="Times New Roman" w:cs="Times New Roman"/>
          <w:sz w:val="28"/>
          <w:szCs w:val="28"/>
        </w:rPr>
        <w:t>о</w:t>
      </w:r>
      <w:r w:rsidRPr="004E4404">
        <w:rPr>
          <w:rFonts w:ascii="Times New Roman" w:hAnsi="Times New Roman" w:cs="Times New Roman"/>
          <w:sz w:val="28"/>
          <w:szCs w:val="28"/>
        </w:rPr>
        <w:t>восибирской области</w:t>
      </w:r>
    </w:p>
    <w:p w:rsidR="00BF2C62" w:rsidRPr="004E4404" w:rsidRDefault="00CD50E4" w:rsidP="007865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0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BF2C62" w:rsidRPr="004E4404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CD50E4" w:rsidRPr="004E4404" w:rsidRDefault="00B021DF" w:rsidP="00786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D50E4" w:rsidRPr="004E4404">
        <w:rPr>
          <w:rFonts w:ascii="Times New Roman" w:hAnsi="Times New Roman" w:cs="Times New Roman"/>
          <w:sz w:val="28"/>
          <w:szCs w:val="28"/>
        </w:rPr>
        <w:t>1. Внести в Устав</w:t>
      </w:r>
      <w:r w:rsidRPr="004E4404">
        <w:rPr>
          <w:rFonts w:ascii="Times New Roman" w:hAnsi="Times New Roman" w:cs="Times New Roman"/>
          <w:sz w:val="28"/>
          <w:szCs w:val="28"/>
        </w:rPr>
        <w:t xml:space="preserve"> сельского поселения Шипицынского   сельсовета Венгеровского муниципального  района Новосибирской области</w:t>
      </w:r>
      <w:r w:rsidR="00CD50E4" w:rsidRPr="004E4404">
        <w:rPr>
          <w:rFonts w:ascii="Times New Roman" w:hAnsi="Times New Roman" w:cs="Times New Roman"/>
          <w:sz w:val="28"/>
          <w:szCs w:val="28"/>
        </w:rPr>
        <w:t xml:space="preserve"> от 18 авг</w:t>
      </w:r>
      <w:r w:rsidR="00CD50E4" w:rsidRPr="004E4404">
        <w:rPr>
          <w:rFonts w:ascii="Times New Roman" w:hAnsi="Times New Roman" w:cs="Times New Roman"/>
          <w:sz w:val="28"/>
          <w:szCs w:val="28"/>
        </w:rPr>
        <w:t>у</w:t>
      </w:r>
      <w:r w:rsidR="00CD50E4" w:rsidRPr="004E4404">
        <w:rPr>
          <w:rFonts w:ascii="Times New Roman" w:hAnsi="Times New Roman" w:cs="Times New Roman"/>
          <w:sz w:val="28"/>
          <w:szCs w:val="28"/>
        </w:rPr>
        <w:t>ста 2017 года № 2 (с  изменениями от 06.03.2018г, от 20.11.2018г. от 19.04.2019г.,05.12.2019г.</w:t>
      </w:r>
      <w:r w:rsidR="002846C7" w:rsidRPr="004E4404">
        <w:rPr>
          <w:rFonts w:ascii="Times New Roman" w:hAnsi="Times New Roman" w:cs="Times New Roman"/>
          <w:sz w:val="28"/>
          <w:szCs w:val="28"/>
        </w:rPr>
        <w:t>,29.05.2020г.</w:t>
      </w:r>
      <w:r w:rsidR="004E4404" w:rsidRPr="004E4404">
        <w:rPr>
          <w:rFonts w:ascii="Times New Roman" w:hAnsi="Times New Roman" w:cs="Times New Roman"/>
          <w:sz w:val="28"/>
          <w:szCs w:val="28"/>
        </w:rPr>
        <w:t>, от 10.12.2020г.</w:t>
      </w:r>
      <w:r w:rsidR="00CD50E4" w:rsidRPr="004E4404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E440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 Пункт 22 части 1 статьи 5 изложить в следующей редакции:</w:t>
      </w:r>
    </w:p>
    <w:p w:rsidR="004E4404" w:rsidRDefault="004E4404" w:rsidP="007865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E4404">
        <w:rPr>
          <w:rFonts w:ascii="Times New Roman" w:eastAsia="Calibri" w:hAnsi="Times New Roman" w:cs="Times New Roman"/>
          <w:sz w:val="28"/>
          <w:szCs w:val="28"/>
          <w:lang w:eastAsia="en-US"/>
        </w:rPr>
        <w:t>"22) содержание мест захоронения;".</w:t>
      </w:r>
    </w:p>
    <w:p w:rsidR="007865DE" w:rsidRPr="004E4404" w:rsidRDefault="007865DE" w:rsidP="007865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E440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2. Часть 1 статьи 6 дополнить пунктом 18 следующего содержания:</w:t>
      </w:r>
    </w:p>
    <w:p w:rsid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"18) </w:t>
      </w:r>
      <w:r w:rsidRPr="004E4404">
        <w:rPr>
          <w:rFonts w:ascii="Times New Roman" w:hAnsi="Times New Roman" w:cs="Times New Roman"/>
          <w:sz w:val="28"/>
          <w:szCs w:val="28"/>
        </w:rPr>
        <w:t>осуществление мероприятий по оказанию помощи лицам, наход</w:t>
      </w:r>
      <w:r w:rsidRPr="004E4404">
        <w:rPr>
          <w:rFonts w:ascii="Times New Roman" w:hAnsi="Times New Roman" w:cs="Times New Roman"/>
          <w:sz w:val="28"/>
          <w:szCs w:val="28"/>
        </w:rPr>
        <w:t>я</w:t>
      </w:r>
      <w:r w:rsidRPr="004E4404">
        <w:rPr>
          <w:rFonts w:ascii="Times New Roman" w:hAnsi="Times New Roman" w:cs="Times New Roman"/>
          <w:sz w:val="28"/>
          <w:szCs w:val="28"/>
        </w:rPr>
        <w:t>щимся в состоянии алкогольного, наркотического или иного токсического опьянения.".</w:t>
      </w:r>
    </w:p>
    <w:p w:rsidR="007865DE" w:rsidRPr="004E4404" w:rsidRDefault="007865DE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04">
        <w:rPr>
          <w:rFonts w:ascii="Times New Roman" w:hAnsi="Times New Roman" w:cs="Times New Roman"/>
          <w:b/>
          <w:sz w:val="28"/>
          <w:szCs w:val="28"/>
        </w:rPr>
        <w:t>3. В статью 12 "Собрание граждан":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3.1. В части 1 после слов " должностных лиц местного самоуправления," дополнить ловами: " обсуждения вопросов внесения инициативных проектов и их рассмотрения,";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3.2. Часть 3 дополнить абзацем следующего содержания:</w:t>
      </w:r>
    </w:p>
    <w:p w:rsid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" В собрании граждан по вопросам внесения инициативных проектов и их рассмотрения вправе принимать участие жители соответствующей терр</w:t>
      </w:r>
      <w:r w:rsidRPr="004E4404">
        <w:rPr>
          <w:rFonts w:ascii="Times New Roman" w:hAnsi="Times New Roman" w:cs="Times New Roman"/>
          <w:sz w:val="28"/>
          <w:szCs w:val="28"/>
        </w:rPr>
        <w:t>и</w:t>
      </w:r>
      <w:r w:rsidRPr="004E4404">
        <w:rPr>
          <w:rFonts w:ascii="Times New Roman" w:hAnsi="Times New Roman" w:cs="Times New Roman"/>
          <w:sz w:val="28"/>
          <w:szCs w:val="28"/>
        </w:rPr>
        <w:t>тории, достигшие шестнадцатилетнего возраста. Порядок назначения и пр</w:t>
      </w:r>
      <w:r w:rsidRPr="004E4404">
        <w:rPr>
          <w:rFonts w:ascii="Times New Roman" w:hAnsi="Times New Roman" w:cs="Times New Roman"/>
          <w:sz w:val="28"/>
          <w:szCs w:val="28"/>
        </w:rPr>
        <w:t>о</w:t>
      </w:r>
      <w:r w:rsidRPr="004E4404">
        <w:rPr>
          <w:rFonts w:ascii="Times New Roman" w:hAnsi="Times New Roman" w:cs="Times New Roman"/>
          <w:sz w:val="28"/>
          <w:szCs w:val="28"/>
        </w:rPr>
        <w:t>ведения собрания граждан в целях рассмотрения и обсуждения вопросов вн</w:t>
      </w:r>
      <w:r w:rsidRPr="004E4404">
        <w:rPr>
          <w:rFonts w:ascii="Times New Roman" w:hAnsi="Times New Roman" w:cs="Times New Roman"/>
          <w:sz w:val="28"/>
          <w:szCs w:val="28"/>
        </w:rPr>
        <w:t>е</w:t>
      </w:r>
      <w:r w:rsidRPr="004E4404">
        <w:rPr>
          <w:rFonts w:ascii="Times New Roman" w:hAnsi="Times New Roman" w:cs="Times New Roman"/>
          <w:sz w:val="28"/>
          <w:szCs w:val="28"/>
        </w:rPr>
        <w:t>сения инициативных проектов определяется нормативным правовым актом представительного органа муниципального образования.".</w:t>
      </w:r>
    </w:p>
    <w:p w:rsidR="007865DE" w:rsidRPr="004E4404" w:rsidRDefault="007865DE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04">
        <w:rPr>
          <w:rFonts w:ascii="Times New Roman" w:hAnsi="Times New Roman" w:cs="Times New Roman"/>
          <w:b/>
          <w:sz w:val="28"/>
          <w:szCs w:val="28"/>
        </w:rPr>
        <w:t>4. Статью 14 "Опрос граждан" изложить в следующей редакции: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"</w:t>
      </w:r>
      <w:r w:rsidRPr="004E4404">
        <w:rPr>
          <w:rFonts w:ascii="Times New Roman" w:hAnsi="Times New Roman" w:cs="Times New Roman"/>
          <w:b/>
          <w:sz w:val="28"/>
          <w:szCs w:val="28"/>
        </w:rPr>
        <w:t>14. Опрос граждан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1. Опрос граждан проводится на всей территории Шипицынского  сел</w:t>
      </w:r>
      <w:r w:rsidRPr="004E4404">
        <w:rPr>
          <w:rFonts w:ascii="Times New Roman" w:hAnsi="Times New Roman" w:cs="Times New Roman"/>
          <w:sz w:val="28"/>
          <w:szCs w:val="28"/>
        </w:rPr>
        <w:t>ь</w:t>
      </w:r>
      <w:r w:rsidRPr="004E4404">
        <w:rPr>
          <w:rFonts w:ascii="Times New Roman" w:hAnsi="Times New Roman" w:cs="Times New Roman"/>
          <w:sz w:val="28"/>
          <w:szCs w:val="28"/>
        </w:rPr>
        <w:t>совета или на ее части для выявления мнения населения и его учета при пр</w:t>
      </w:r>
      <w:r w:rsidRPr="004E4404">
        <w:rPr>
          <w:rFonts w:ascii="Times New Roman" w:hAnsi="Times New Roman" w:cs="Times New Roman"/>
          <w:sz w:val="28"/>
          <w:szCs w:val="28"/>
        </w:rPr>
        <w:t>и</w:t>
      </w:r>
      <w:r w:rsidRPr="004E4404">
        <w:rPr>
          <w:rFonts w:ascii="Times New Roman" w:hAnsi="Times New Roman" w:cs="Times New Roman"/>
          <w:sz w:val="28"/>
          <w:szCs w:val="28"/>
        </w:rPr>
        <w:lastRenderedPageBreak/>
        <w:t xml:space="preserve">нятии решений органами и должностными лицами местного самоуправления, а также органами государственной власти. 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Результаты опроса носят рекомендательный характер.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В опросе граждан вправе участвовать жители Шипицынского сельсов</w:t>
      </w:r>
      <w:r w:rsidRPr="004E4404">
        <w:rPr>
          <w:rFonts w:ascii="Times New Roman" w:hAnsi="Times New Roman" w:cs="Times New Roman"/>
          <w:sz w:val="28"/>
          <w:szCs w:val="28"/>
        </w:rPr>
        <w:t>е</w:t>
      </w:r>
      <w:r w:rsidRPr="004E4404">
        <w:rPr>
          <w:rFonts w:ascii="Times New Roman" w:hAnsi="Times New Roman" w:cs="Times New Roman"/>
          <w:sz w:val="28"/>
          <w:szCs w:val="28"/>
        </w:rPr>
        <w:t>та, обладающие избирательным правом.    В опросе граждан по вопросу в</w:t>
      </w:r>
      <w:r w:rsidRPr="004E4404">
        <w:rPr>
          <w:rFonts w:ascii="Times New Roman" w:hAnsi="Times New Roman" w:cs="Times New Roman"/>
          <w:sz w:val="28"/>
          <w:szCs w:val="28"/>
        </w:rPr>
        <w:t>ы</w:t>
      </w:r>
      <w:r w:rsidRPr="004E4404">
        <w:rPr>
          <w:rFonts w:ascii="Times New Roman" w:hAnsi="Times New Roman" w:cs="Times New Roman"/>
          <w:sz w:val="28"/>
          <w:szCs w:val="28"/>
        </w:rPr>
        <w:t>явления мнения граждан о поддержке инициативного проекта вправе учас</w:t>
      </w:r>
      <w:r w:rsidRPr="004E4404">
        <w:rPr>
          <w:rFonts w:ascii="Times New Roman" w:hAnsi="Times New Roman" w:cs="Times New Roman"/>
          <w:sz w:val="28"/>
          <w:szCs w:val="28"/>
        </w:rPr>
        <w:t>т</w:t>
      </w:r>
      <w:r w:rsidRPr="004E4404">
        <w:rPr>
          <w:rFonts w:ascii="Times New Roman" w:hAnsi="Times New Roman" w:cs="Times New Roman"/>
          <w:sz w:val="28"/>
          <w:szCs w:val="28"/>
        </w:rPr>
        <w:t>вовать жители муниципального образования или его части, в которых пре</w:t>
      </w:r>
      <w:r w:rsidRPr="004E4404">
        <w:rPr>
          <w:rFonts w:ascii="Times New Roman" w:hAnsi="Times New Roman" w:cs="Times New Roman"/>
          <w:sz w:val="28"/>
          <w:szCs w:val="28"/>
        </w:rPr>
        <w:t>д</w:t>
      </w:r>
      <w:r w:rsidRPr="004E4404">
        <w:rPr>
          <w:rFonts w:ascii="Times New Roman" w:hAnsi="Times New Roman" w:cs="Times New Roman"/>
          <w:sz w:val="28"/>
          <w:szCs w:val="28"/>
        </w:rPr>
        <w:t>лагается реализовать инициативный проект, достигшие шестнадцатилетнего возраста.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2. Опрос граждан проводится по инициативе: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1) Совета депутатов или главы поселения – по вопросам местного знач</w:t>
      </w:r>
      <w:r w:rsidRPr="004E4404">
        <w:rPr>
          <w:rFonts w:ascii="Times New Roman" w:hAnsi="Times New Roman" w:cs="Times New Roman"/>
          <w:sz w:val="28"/>
          <w:szCs w:val="28"/>
        </w:rPr>
        <w:t>е</w:t>
      </w:r>
      <w:r w:rsidRPr="004E4404">
        <w:rPr>
          <w:rFonts w:ascii="Times New Roman" w:hAnsi="Times New Roman" w:cs="Times New Roman"/>
          <w:sz w:val="28"/>
          <w:szCs w:val="28"/>
        </w:rPr>
        <w:t>ния;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Шипицынского сельсовета для объектов регионального и межреги</w:t>
      </w:r>
      <w:r w:rsidRPr="004E4404">
        <w:rPr>
          <w:rFonts w:ascii="Times New Roman" w:hAnsi="Times New Roman" w:cs="Times New Roman"/>
          <w:sz w:val="28"/>
          <w:szCs w:val="28"/>
        </w:rPr>
        <w:t>о</w:t>
      </w:r>
      <w:r w:rsidRPr="004E4404">
        <w:rPr>
          <w:rFonts w:ascii="Times New Roman" w:hAnsi="Times New Roman" w:cs="Times New Roman"/>
          <w:sz w:val="28"/>
          <w:szCs w:val="28"/>
        </w:rPr>
        <w:t>нального значения.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3) жителей муниципального образования или его части, в которых пре</w:t>
      </w:r>
      <w:r w:rsidRPr="004E4404">
        <w:rPr>
          <w:rFonts w:ascii="Times New Roman" w:hAnsi="Times New Roman" w:cs="Times New Roman"/>
          <w:sz w:val="28"/>
          <w:szCs w:val="28"/>
        </w:rPr>
        <w:t>д</w:t>
      </w:r>
      <w:r w:rsidRPr="004E4404">
        <w:rPr>
          <w:rFonts w:ascii="Times New Roman" w:hAnsi="Times New Roman" w:cs="Times New Roman"/>
          <w:sz w:val="28"/>
          <w:szCs w:val="28"/>
        </w:rPr>
        <w:t>лагается реализовать инициативный проект, достигших шестнадцатилетнего возраста, - для выявления мнения граждан о поддержке данного инициати</w:t>
      </w:r>
      <w:r w:rsidRPr="004E4404">
        <w:rPr>
          <w:rFonts w:ascii="Times New Roman" w:hAnsi="Times New Roman" w:cs="Times New Roman"/>
          <w:sz w:val="28"/>
          <w:szCs w:val="28"/>
        </w:rPr>
        <w:t>в</w:t>
      </w:r>
      <w:r w:rsidRPr="004E4404">
        <w:rPr>
          <w:rFonts w:ascii="Times New Roman" w:hAnsi="Times New Roman" w:cs="Times New Roman"/>
          <w:sz w:val="28"/>
          <w:szCs w:val="28"/>
        </w:rPr>
        <w:t>ного проекта.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3. Порядок назначения и проведения опроса граждан определяется р</w:t>
      </w:r>
      <w:r w:rsidRPr="004E4404">
        <w:rPr>
          <w:rFonts w:ascii="Times New Roman" w:hAnsi="Times New Roman" w:cs="Times New Roman"/>
          <w:sz w:val="28"/>
          <w:szCs w:val="28"/>
        </w:rPr>
        <w:t>е</w:t>
      </w:r>
      <w:r w:rsidRPr="004E4404">
        <w:rPr>
          <w:rFonts w:ascii="Times New Roman" w:hAnsi="Times New Roman" w:cs="Times New Roman"/>
          <w:sz w:val="28"/>
          <w:szCs w:val="28"/>
        </w:rPr>
        <w:t>шением Совета депутатов в соответствии с Законом Новосибирской области.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4. Решение о назначении опроса граждан принимается Советом депут</w:t>
      </w:r>
      <w:r w:rsidRPr="004E4404">
        <w:rPr>
          <w:rFonts w:ascii="Times New Roman" w:hAnsi="Times New Roman" w:cs="Times New Roman"/>
          <w:sz w:val="28"/>
          <w:szCs w:val="28"/>
        </w:rPr>
        <w:t>а</w:t>
      </w:r>
      <w:r w:rsidRPr="004E4404">
        <w:rPr>
          <w:rFonts w:ascii="Times New Roman" w:hAnsi="Times New Roman" w:cs="Times New Roman"/>
          <w:sz w:val="28"/>
          <w:szCs w:val="28"/>
        </w:rPr>
        <w:t>тов муниципального образования. Для проведения опроса граждан может и</w:t>
      </w:r>
      <w:r w:rsidRPr="004E4404">
        <w:rPr>
          <w:rFonts w:ascii="Times New Roman" w:hAnsi="Times New Roman" w:cs="Times New Roman"/>
          <w:sz w:val="28"/>
          <w:szCs w:val="28"/>
        </w:rPr>
        <w:t>с</w:t>
      </w:r>
      <w:r w:rsidRPr="004E4404">
        <w:rPr>
          <w:rFonts w:ascii="Times New Roman" w:hAnsi="Times New Roman" w:cs="Times New Roman"/>
          <w:sz w:val="28"/>
          <w:szCs w:val="28"/>
        </w:rPr>
        <w:t>пользоваться официальный сайт муниципального образования в информац</w:t>
      </w:r>
      <w:r w:rsidRPr="004E4404">
        <w:rPr>
          <w:rFonts w:ascii="Times New Roman" w:hAnsi="Times New Roman" w:cs="Times New Roman"/>
          <w:sz w:val="28"/>
          <w:szCs w:val="28"/>
        </w:rPr>
        <w:t>и</w:t>
      </w:r>
      <w:r w:rsidRPr="004E4404">
        <w:rPr>
          <w:rFonts w:ascii="Times New Roman" w:hAnsi="Times New Roman" w:cs="Times New Roman"/>
          <w:sz w:val="28"/>
          <w:szCs w:val="28"/>
        </w:rPr>
        <w:t>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0501"/>
      <w:r w:rsidRPr="004E4404">
        <w:rPr>
          <w:rFonts w:ascii="Times New Roman" w:hAnsi="Times New Roman" w:cs="Times New Roman"/>
          <w:sz w:val="28"/>
          <w:szCs w:val="28"/>
        </w:rPr>
        <w:t>1) дата и сроки проведения опроса;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10502"/>
      <w:bookmarkEnd w:id="0"/>
      <w:r w:rsidRPr="004E4404">
        <w:rPr>
          <w:rFonts w:ascii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10503"/>
      <w:bookmarkEnd w:id="1"/>
      <w:r w:rsidRPr="004E4404">
        <w:rPr>
          <w:rFonts w:ascii="Times New Roman" w:hAnsi="Times New Roman" w:cs="Times New Roman"/>
          <w:sz w:val="28"/>
          <w:szCs w:val="28"/>
        </w:rPr>
        <w:t>3) методика проведения опроса;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10504"/>
      <w:bookmarkEnd w:id="2"/>
      <w:r w:rsidRPr="004E4404">
        <w:rPr>
          <w:rFonts w:ascii="Times New Roman" w:hAnsi="Times New Roman" w:cs="Times New Roman"/>
          <w:sz w:val="28"/>
          <w:szCs w:val="28"/>
        </w:rPr>
        <w:t>4) форма опросного листа;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0505"/>
      <w:bookmarkEnd w:id="3"/>
      <w:r w:rsidRPr="004E4404">
        <w:rPr>
          <w:rFonts w:ascii="Times New Roman" w:hAnsi="Times New Roman" w:cs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6) порядок идентификации участников опроса в случае проведения о</w:t>
      </w:r>
      <w:r w:rsidRPr="004E4404">
        <w:rPr>
          <w:rFonts w:ascii="Times New Roman" w:hAnsi="Times New Roman" w:cs="Times New Roman"/>
          <w:sz w:val="28"/>
          <w:szCs w:val="28"/>
        </w:rPr>
        <w:t>п</w:t>
      </w:r>
      <w:r w:rsidRPr="004E4404">
        <w:rPr>
          <w:rFonts w:ascii="Times New Roman" w:hAnsi="Times New Roman" w:cs="Times New Roman"/>
          <w:sz w:val="28"/>
          <w:szCs w:val="28"/>
        </w:rPr>
        <w:t>роса граждан с использованием официального сайта муниципального обр</w:t>
      </w:r>
      <w:r w:rsidRPr="004E4404">
        <w:rPr>
          <w:rFonts w:ascii="Times New Roman" w:hAnsi="Times New Roman" w:cs="Times New Roman"/>
          <w:sz w:val="28"/>
          <w:szCs w:val="28"/>
        </w:rPr>
        <w:t>а</w:t>
      </w:r>
      <w:r w:rsidRPr="004E4404">
        <w:rPr>
          <w:rFonts w:ascii="Times New Roman" w:hAnsi="Times New Roman" w:cs="Times New Roman"/>
          <w:sz w:val="28"/>
          <w:szCs w:val="28"/>
        </w:rPr>
        <w:t>зования в информационно-телекоммуникационной сети "Интернет".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5. Жители муниципального образования должны быть проинформир</w:t>
      </w:r>
      <w:r w:rsidRPr="004E4404">
        <w:rPr>
          <w:rFonts w:ascii="Times New Roman" w:hAnsi="Times New Roman" w:cs="Times New Roman"/>
          <w:sz w:val="28"/>
          <w:szCs w:val="28"/>
        </w:rPr>
        <w:t>о</w:t>
      </w:r>
      <w:r w:rsidRPr="004E4404">
        <w:rPr>
          <w:rFonts w:ascii="Times New Roman" w:hAnsi="Times New Roman" w:cs="Times New Roman"/>
          <w:sz w:val="28"/>
          <w:szCs w:val="28"/>
        </w:rPr>
        <w:t>ваны о проведении опроса граждан не менее чем за 10 дней до его провед</w:t>
      </w:r>
      <w:r w:rsidRPr="004E4404">
        <w:rPr>
          <w:rFonts w:ascii="Times New Roman" w:hAnsi="Times New Roman" w:cs="Times New Roman"/>
          <w:sz w:val="28"/>
          <w:szCs w:val="28"/>
        </w:rPr>
        <w:t>е</w:t>
      </w:r>
      <w:r w:rsidRPr="004E4404">
        <w:rPr>
          <w:rFonts w:ascii="Times New Roman" w:hAnsi="Times New Roman" w:cs="Times New Roman"/>
          <w:sz w:val="28"/>
          <w:szCs w:val="28"/>
        </w:rPr>
        <w:t>ния.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6. Финансирование мероприятий, связанных с подготовкой и проведен</w:t>
      </w:r>
      <w:r w:rsidRPr="004E4404">
        <w:rPr>
          <w:rFonts w:ascii="Times New Roman" w:hAnsi="Times New Roman" w:cs="Times New Roman"/>
          <w:sz w:val="28"/>
          <w:szCs w:val="28"/>
        </w:rPr>
        <w:t>и</w:t>
      </w:r>
      <w:r w:rsidRPr="004E4404">
        <w:rPr>
          <w:rFonts w:ascii="Times New Roman" w:hAnsi="Times New Roman" w:cs="Times New Roman"/>
          <w:sz w:val="28"/>
          <w:szCs w:val="28"/>
        </w:rPr>
        <w:t>ем опроса граждан, осуществляется: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10701"/>
      <w:r w:rsidRPr="004E4404">
        <w:rPr>
          <w:rFonts w:ascii="Times New Roman" w:hAnsi="Times New Roman" w:cs="Times New Roman"/>
          <w:sz w:val="28"/>
          <w:szCs w:val="28"/>
        </w:rPr>
        <w:t>1) за счет средств местного бюджета - при проведении опроса по ин</w:t>
      </w:r>
      <w:r w:rsidRPr="004E4404">
        <w:rPr>
          <w:rFonts w:ascii="Times New Roman" w:hAnsi="Times New Roman" w:cs="Times New Roman"/>
          <w:sz w:val="28"/>
          <w:szCs w:val="28"/>
        </w:rPr>
        <w:t>и</w:t>
      </w:r>
      <w:r w:rsidRPr="004E4404">
        <w:rPr>
          <w:rFonts w:ascii="Times New Roman" w:hAnsi="Times New Roman" w:cs="Times New Roman"/>
          <w:sz w:val="28"/>
          <w:szCs w:val="28"/>
        </w:rPr>
        <w:t>циативе органов местного самоуправления или жителей муниципального о</w:t>
      </w:r>
      <w:r w:rsidRPr="004E4404">
        <w:rPr>
          <w:rFonts w:ascii="Times New Roman" w:hAnsi="Times New Roman" w:cs="Times New Roman"/>
          <w:sz w:val="28"/>
          <w:szCs w:val="28"/>
        </w:rPr>
        <w:t>б</w:t>
      </w:r>
      <w:r w:rsidRPr="004E4404">
        <w:rPr>
          <w:rFonts w:ascii="Times New Roman" w:hAnsi="Times New Roman" w:cs="Times New Roman"/>
          <w:sz w:val="28"/>
          <w:szCs w:val="28"/>
        </w:rPr>
        <w:t>разования;</w:t>
      </w:r>
    </w:p>
    <w:bookmarkEnd w:id="5"/>
    <w:p w:rsid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2) за счет средств бюджета субъекта Российской Федерации - при пр</w:t>
      </w:r>
      <w:r w:rsidRPr="004E4404">
        <w:rPr>
          <w:rFonts w:ascii="Times New Roman" w:hAnsi="Times New Roman" w:cs="Times New Roman"/>
          <w:sz w:val="28"/>
          <w:szCs w:val="28"/>
        </w:rPr>
        <w:t>о</w:t>
      </w:r>
      <w:r w:rsidRPr="004E4404">
        <w:rPr>
          <w:rFonts w:ascii="Times New Roman" w:hAnsi="Times New Roman" w:cs="Times New Roman"/>
          <w:sz w:val="28"/>
          <w:szCs w:val="28"/>
        </w:rPr>
        <w:t>ведении опроса по инициативе органов государственной власти соответс</w:t>
      </w:r>
      <w:r w:rsidRPr="004E4404">
        <w:rPr>
          <w:rFonts w:ascii="Times New Roman" w:hAnsi="Times New Roman" w:cs="Times New Roman"/>
          <w:sz w:val="28"/>
          <w:szCs w:val="28"/>
        </w:rPr>
        <w:t>т</w:t>
      </w:r>
      <w:r w:rsidRPr="004E4404">
        <w:rPr>
          <w:rFonts w:ascii="Times New Roman" w:hAnsi="Times New Roman" w:cs="Times New Roman"/>
          <w:sz w:val="28"/>
          <w:szCs w:val="28"/>
        </w:rPr>
        <w:t>вующего субъекта Российской Федерации.".</w:t>
      </w:r>
    </w:p>
    <w:p w:rsidR="007865DE" w:rsidRPr="004E4404" w:rsidRDefault="007865DE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04">
        <w:rPr>
          <w:rFonts w:ascii="Times New Roman" w:hAnsi="Times New Roman" w:cs="Times New Roman"/>
          <w:b/>
          <w:sz w:val="28"/>
          <w:szCs w:val="28"/>
        </w:rPr>
        <w:t>5.  Статью 16 дополнить частью 4 следующего содержания:</w:t>
      </w:r>
    </w:p>
    <w:p w:rsid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"4. Органы территориального общественного самоуправления могут в</w:t>
      </w:r>
      <w:r w:rsidRPr="004E4404">
        <w:rPr>
          <w:rFonts w:ascii="Times New Roman" w:hAnsi="Times New Roman" w:cs="Times New Roman"/>
          <w:sz w:val="28"/>
          <w:szCs w:val="28"/>
        </w:rPr>
        <w:t>ы</w:t>
      </w:r>
      <w:r w:rsidRPr="004E4404">
        <w:rPr>
          <w:rFonts w:ascii="Times New Roman" w:hAnsi="Times New Roman" w:cs="Times New Roman"/>
          <w:sz w:val="28"/>
          <w:szCs w:val="28"/>
        </w:rPr>
        <w:t>двигать инициативный проект в качестве инициаторов проекта.".</w:t>
      </w:r>
    </w:p>
    <w:p w:rsidR="007865DE" w:rsidRPr="004E4404" w:rsidRDefault="007865DE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4404">
        <w:rPr>
          <w:rFonts w:ascii="Times New Roman" w:hAnsi="Times New Roman" w:cs="Times New Roman"/>
          <w:b/>
          <w:sz w:val="28"/>
          <w:szCs w:val="28"/>
        </w:rPr>
        <w:t>6. Статью 17 "</w:t>
      </w:r>
      <w:r w:rsidRPr="004E4404">
        <w:rPr>
          <w:rFonts w:ascii="Times New Roman" w:hAnsi="Times New Roman" w:cs="Times New Roman"/>
          <w:b/>
          <w:bCs/>
          <w:sz w:val="28"/>
          <w:szCs w:val="28"/>
        </w:rPr>
        <w:t>Другие формы непосредственного участия населения в осуществлении местного самоуправления", считать статьей 17.1.</w:t>
      </w:r>
    </w:p>
    <w:p w:rsidR="007865DE" w:rsidRPr="004E4404" w:rsidRDefault="007865DE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4404">
        <w:rPr>
          <w:rFonts w:ascii="Times New Roman" w:hAnsi="Times New Roman" w:cs="Times New Roman"/>
          <w:b/>
          <w:bCs/>
          <w:sz w:val="28"/>
          <w:szCs w:val="28"/>
        </w:rPr>
        <w:t>7. Дополнить статьей 17 следующего содержания: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04">
        <w:rPr>
          <w:rFonts w:ascii="Times New Roman" w:hAnsi="Times New Roman" w:cs="Times New Roman"/>
          <w:b/>
          <w:bCs/>
          <w:sz w:val="28"/>
          <w:szCs w:val="28"/>
        </w:rPr>
        <w:t xml:space="preserve">"17. </w:t>
      </w:r>
      <w:r w:rsidRPr="004E4404">
        <w:rPr>
          <w:rFonts w:ascii="Times New Roman" w:hAnsi="Times New Roman" w:cs="Times New Roman"/>
          <w:b/>
          <w:sz w:val="28"/>
          <w:szCs w:val="28"/>
        </w:rPr>
        <w:t>Инициативные проекты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1. В целях реализации мероприятий, имеющих приоритетное значение для жителей Шипицынского сельсовета или его части, по решению вопросов местного значения или иных вопросов, право решения которых предоставл</w:t>
      </w:r>
      <w:r w:rsidRPr="004E4404">
        <w:rPr>
          <w:rFonts w:ascii="Times New Roman" w:hAnsi="Times New Roman" w:cs="Times New Roman"/>
          <w:sz w:val="28"/>
          <w:szCs w:val="28"/>
        </w:rPr>
        <w:t>е</w:t>
      </w:r>
      <w:r w:rsidRPr="004E4404">
        <w:rPr>
          <w:rFonts w:ascii="Times New Roman" w:hAnsi="Times New Roman" w:cs="Times New Roman"/>
          <w:sz w:val="28"/>
          <w:szCs w:val="28"/>
        </w:rPr>
        <w:t xml:space="preserve">но органам местного самоуправления, в администрацию Шипицынского сельсовета может быть внесен инициативный проект. </w:t>
      </w:r>
    </w:p>
    <w:p w:rsidR="004E4404" w:rsidRDefault="004E4404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2. Порядок выдвижения, внесения, обсуждения, рассмотрения иници</w:t>
      </w:r>
      <w:r w:rsidRPr="004E4404">
        <w:rPr>
          <w:rFonts w:ascii="Times New Roman" w:hAnsi="Times New Roman" w:cs="Times New Roman"/>
          <w:sz w:val="28"/>
          <w:szCs w:val="28"/>
        </w:rPr>
        <w:t>а</w:t>
      </w:r>
      <w:r w:rsidRPr="004E4404">
        <w:rPr>
          <w:rFonts w:ascii="Times New Roman" w:hAnsi="Times New Roman" w:cs="Times New Roman"/>
          <w:sz w:val="28"/>
          <w:szCs w:val="28"/>
        </w:rPr>
        <w:t xml:space="preserve">тивных проектов, а также проведения их конкурсного отбора и </w:t>
      </w:r>
      <w:r w:rsidRPr="004E4404">
        <w:rPr>
          <w:rFonts w:ascii="Times New Roman" w:hAnsi="Times New Roman" w:cs="Times New Roman"/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 131-ФЗ «Об общих принципах организации местного сам</w:t>
      </w:r>
      <w:r w:rsidRPr="004E4404">
        <w:rPr>
          <w:rFonts w:ascii="Times New Roman" w:hAnsi="Times New Roman" w:cs="Times New Roman"/>
          <w:bCs/>
          <w:sz w:val="28"/>
          <w:szCs w:val="28"/>
        </w:rPr>
        <w:t>о</w:t>
      </w:r>
      <w:r w:rsidRPr="004E4404">
        <w:rPr>
          <w:rFonts w:ascii="Times New Roman" w:hAnsi="Times New Roman" w:cs="Times New Roman"/>
          <w:bCs/>
          <w:sz w:val="28"/>
          <w:szCs w:val="28"/>
        </w:rPr>
        <w:t>управления в Российской Федерации» к компетенции представительного о</w:t>
      </w:r>
      <w:r w:rsidRPr="004E4404">
        <w:rPr>
          <w:rFonts w:ascii="Times New Roman" w:hAnsi="Times New Roman" w:cs="Times New Roman"/>
          <w:bCs/>
          <w:sz w:val="28"/>
          <w:szCs w:val="28"/>
        </w:rPr>
        <w:t>р</w:t>
      </w:r>
      <w:r w:rsidRPr="004E4404">
        <w:rPr>
          <w:rFonts w:ascii="Times New Roman" w:hAnsi="Times New Roman" w:cs="Times New Roman"/>
          <w:bCs/>
          <w:sz w:val="28"/>
          <w:szCs w:val="28"/>
        </w:rPr>
        <w:t>гана муниципального образования</w:t>
      </w:r>
      <w:r w:rsidRPr="004E4404">
        <w:rPr>
          <w:rFonts w:ascii="Times New Roman" w:hAnsi="Times New Roman" w:cs="Times New Roman"/>
          <w:sz w:val="28"/>
          <w:szCs w:val="28"/>
        </w:rPr>
        <w:t>, определяются Советом депутатов Шип</w:t>
      </w:r>
      <w:r w:rsidRPr="004E4404">
        <w:rPr>
          <w:rFonts w:ascii="Times New Roman" w:hAnsi="Times New Roman" w:cs="Times New Roman"/>
          <w:sz w:val="28"/>
          <w:szCs w:val="28"/>
        </w:rPr>
        <w:t>и</w:t>
      </w:r>
      <w:r w:rsidRPr="004E4404">
        <w:rPr>
          <w:rFonts w:ascii="Times New Roman" w:hAnsi="Times New Roman" w:cs="Times New Roman"/>
          <w:sz w:val="28"/>
          <w:szCs w:val="28"/>
        </w:rPr>
        <w:t>цынского сельсовета.".</w:t>
      </w:r>
    </w:p>
    <w:p w:rsidR="007865DE" w:rsidRPr="004E4404" w:rsidRDefault="007865DE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04">
        <w:rPr>
          <w:rFonts w:ascii="Times New Roman" w:hAnsi="Times New Roman" w:cs="Times New Roman"/>
          <w:b/>
          <w:sz w:val="28"/>
          <w:szCs w:val="28"/>
        </w:rPr>
        <w:t>8. В статью 32 "Полномочия администрации":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8.1.  Пункт 21 статьи 32 изложить в следующей редакции: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"21) содержание мест захоронения;";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8.2. дополнить пунктом 62.5 следующего содержания:</w:t>
      </w:r>
    </w:p>
    <w:p w:rsidR="004E4404" w:rsidRDefault="004E4404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"62.5) осуществление мероприятий по оказанию помощи лицам, нах</w:t>
      </w:r>
      <w:r w:rsidRPr="004E4404">
        <w:rPr>
          <w:rFonts w:ascii="Times New Roman" w:hAnsi="Times New Roman" w:cs="Times New Roman"/>
          <w:sz w:val="28"/>
          <w:szCs w:val="28"/>
        </w:rPr>
        <w:t>о</w:t>
      </w:r>
      <w:r w:rsidRPr="004E4404">
        <w:rPr>
          <w:rFonts w:ascii="Times New Roman" w:hAnsi="Times New Roman" w:cs="Times New Roman"/>
          <w:sz w:val="28"/>
          <w:szCs w:val="28"/>
        </w:rPr>
        <w:t>дящимся в состоянии алкогольного, наркотического или иного токсического опьянения.".</w:t>
      </w:r>
    </w:p>
    <w:p w:rsidR="007865DE" w:rsidRPr="004E4404" w:rsidRDefault="007865DE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04">
        <w:rPr>
          <w:rFonts w:ascii="Times New Roman" w:hAnsi="Times New Roman" w:cs="Times New Roman"/>
          <w:b/>
          <w:sz w:val="28"/>
          <w:szCs w:val="28"/>
        </w:rPr>
        <w:t>9. Статью 40 "Средства самообложения граждан" изложить в сл</w:t>
      </w:r>
      <w:r w:rsidRPr="004E4404">
        <w:rPr>
          <w:rFonts w:ascii="Times New Roman" w:hAnsi="Times New Roman" w:cs="Times New Roman"/>
          <w:b/>
          <w:sz w:val="28"/>
          <w:szCs w:val="28"/>
        </w:rPr>
        <w:t>е</w:t>
      </w:r>
      <w:r w:rsidRPr="004E4404">
        <w:rPr>
          <w:rFonts w:ascii="Times New Roman" w:hAnsi="Times New Roman" w:cs="Times New Roman"/>
          <w:b/>
          <w:sz w:val="28"/>
          <w:szCs w:val="28"/>
        </w:rPr>
        <w:t>дующей редакции:</w:t>
      </w:r>
    </w:p>
    <w:p w:rsidR="004E4404" w:rsidRPr="004E4404" w:rsidRDefault="004E4404" w:rsidP="00786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" Статья 40. Средства самообложения граждан</w:t>
      </w:r>
    </w:p>
    <w:p w:rsidR="004E4404" w:rsidRPr="004E4404" w:rsidRDefault="004E4404" w:rsidP="00786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1. Под средствами самообложения граждан понимаются разовые пл</w:t>
      </w:r>
      <w:r w:rsidRPr="004E4404">
        <w:rPr>
          <w:rFonts w:ascii="Times New Roman" w:hAnsi="Times New Roman" w:cs="Times New Roman"/>
          <w:sz w:val="28"/>
          <w:szCs w:val="28"/>
        </w:rPr>
        <w:t>а</w:t>
      </w:r>
      <w:r w:rsidRPr="004E4404">
        <w:rPr>
          <w:rFonts w:ascii="Times New Roman" w:hAnsi="Times New Roman" w:cs="Times New Roman"/>
          <w:sz w:val="28"/>
          <w:szCs w:val="28"/>
        </w:rPr>
        <w:t>тежи граждан, осуществляемые для решения конкретных вопросов местного значения. Размер платежей в порядке самообложения граждан устанавлив</w:t>
      </w:r>
      <w:r w:rsidRPr="004E4404">
        <w:rPr>
          <w:rFonts w:ascii="Times New Roman" w:hAnsi="Times New Roman" w:cs="Times New Roman"/>
          <w:sz w:val="28"/>
          <w:szCs w:val="28"/>
        </w:rPr>
        <w:t>а</w:t>
      </w:r>
      <w:r w:rsidRPr="004E4404">
        <w:rPr>
          <w:rFonts w:ascii="Times New Roman" w:hAnsi="Times New Roman" w:cs="Times New Roman"/>
          <w:sz w:val="28"/>
          <w:szCs w:val="28"/>
        </w:rPr>
        <w:t>ется в абсолютной величине равным для всех жителей муниципального обр</w:t>
      </w:r>
      <w:r w:rsidRPr="004E4404">
        <w:rPr>
          <w:rFonts w:ascii="Times New Roman" w:hAnsi="Times New Roman" w:cs="Times New Roman"/>
          <w:sz w:val="28"/>
          <w:szCs w:val="28"/>
        </w:rPr>
        <w:t>а</w:t>
      </w:r>
      <w:r w:rsidRPr="004E4404">
        <w:rPr>
          <w:rFonts w:ascii="Times New Roman" w:hAnsi="Times New Roman" w:cs="Times New Roman"/>
          <w:sz w:val="28"/>
          <w:szCs w:val="28"/>
        </w:rPr>
        <w:t>зования (населенного пункта (либо части его территории), входящего в с</w:t>
      </w:r>
      <w:r w:rsidRPr="004E4404">
        <w:rPr>
          <w:rFonts w:ascii="Times New Roman" w:hAnsi="Times New Roman" w:cs="Times New Roman"/>
          <w:sz w:val="28"/>
          <w:szCs w:val="28"/>
        </w:rPr>
        <w:t>о</w:t>
      </w:r>
      <w:r w:rsidRPr="004E4404">
        <w:rPr>
          <w:rFonts w:ascii="Times New Roman" w:hAnsi="Times New Roman" w:cs="Times New Roman"/>
          <w:sz w:val="28"/>
          <w:szCs w:val="28"/>
        </w:rPr>
        <w:t>став поселения), за исключением отдельных категорий граждан, численность которых не может превышать 30 процентов от общего числа жителей мун</w:t>
      </w:r>
      <w:r w:rsidRPr="004E4404">
        <w:rPr>
          <w:rFonts w:ascii="Times New Roman" w:hAnsi="Times New Roman" w:cs="Times New Roman"/>
          <w:sz w:val="28"/>
          <w:szCs w:val="28"/>
        </w:rPr>
        <w:t>и</w:t>
      </w:r>
      <w:r w:rsidRPr="004E4404">
        <w:rPr>
          <w:rFonts w:ascii="Times New Roman" w:hAnsi="Times New Roman" w:cs="Times New Roman"/>
          <w:sz w:val="28"/>
          <w:szCs w:val="28"/>
        </w:rPr>
        <w:t>ципального образования (населенного пункта (либо части его территории), входящего в состав поселения) и для которых размер платежей может быть уменьшен.</w:t>
      </w:r>
    </w:p>
    <w:p w:rsid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</w:t>
      </w:r>
      <w:r w:rsidRPr="004E4404">
        <w:rPr>
          <w:rFonts w:ascii="Times New Roman" w:hAnsi="Times New Roman" w:cs="Times New Roman"/>
          <w:sz w:val="28"/>
          <w:szCs w:val="28"/>
        </w:rPr>
        <w:t>я</w:t>
      </w:r>
      <w:r w:rsidRPr="004E4404">
        <w:rPr>
          <w:rFonts w:ascii="Times New Roman" w:hAnsi="Times New Roman" w:cs="Times New Roman"/>
          <w:sz w:val="28"/>
          <w:szCs w:val="28"/>
        </w:rPr>
        <w:t xml:space="preserve">щего Федерального закона от 06.10.2003 № 131-ФЗ «Об общих принципах </w:t>
      </w:r>
      <w:r w:rsidRPr="004E4404">
        <w:rPr>
          <w:rFonts w:ascii="Times New Roman" w:hAnsi="Times New Roman" w:cs="Times New Roman"/>
          <w:sz w:val="28"/>
          <w:szCs w:val="28"/>
        </w:rPr>
        <w:lastRenderedPageBreak/>
        <w:t>организации местного самоуправления в Российской Федерации», на сходе граждан.".</w:t>
      </w:r>
    </w:p>
    <w:p w:rsidR="007865DE" w:rsidRPr="004E4404" w:rsidRDefault="007865DE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04">
        <w:rPr>
          <w:rFonts w:ascii="Times New Roman" w:hAnsi="Times New Roman" w:cs="Times New Roman"/>
          <w:b/>
          <w:sz w:val="28"/>
          <w:szCs w:val="28"/>
        </w:rPr>
        <w:t>10. Дополнить статьей 40.1 следующего содержания: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"Статья 40.1</w:t>
      </w:r>
      <w:r w:rsidRPr="004E4404">
        <w:rPr>
          <w:rFonts w:ascii="Times New Roman" w:hAnsi="Times New Roman" w:cs="Times New Roman"/>
          <w:bCs/>
          <w:sz w:val="28"/>
          <w:szCs w:val="28"/>
        </w:rPr>
        <w:t>.</w:t>
      </w:r>
      <w:r w:rsidRPr="004E4404">
        <w:rPr>
          <w:rFonts w:ascii="Times New Roman" w:hAnsi="Times New Roman" w:cs="Times New Roman"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611"/>
      <w:r w:rsidRPr="004E4404">
        <w:rPr>
          <w:rFonts w:ascii="Times New Roman" w:hAnsi="Times New Roman" w:cs="Times New Roman"/>
          <w:sz w:val="28"/>
          <w:szCs w:val="28"/>
        </w:rPr>
        <w:t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</w:t>
      </w:r>
      <w:r w:rsidRPr="004E4404">
        <w:rPr>
          <w:rFonts w:ascii="Times New Roman" w:hAnsi="Times New Roman" w:cs="Times New Roman"/>
          <w:sz w:val="28"/>
          <w:szCs w:val="28"/>
        </w:rPr>
        <w:t>с</w:t>
      </w:r>
      <w:r w:rsidRPr="004E4404">
        <w:rPr>
          <w:rFonts w:ascii="Times New Roman" w:hAnsi="Times New Roman" w:cs="Times New Roman"/>
          <w:sz w:val="28"/>
          <w:szCs w:val="28"/>
        </w:rPr>
        <w:t>ходных обязательств муниципального образования.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612"/>
      <w:bookmarkEnd w:id="6"/>
      <w:r w:rsidRPr="004E4404">
        <w:rPr>
          <w:rFonts w:ascii="Times New Roman" w:hAnsi="Times New Roman" w:cs="Times New Roman"/>
          <w:sz w:val="28"/>
          <w:szCs w:val="28"/>
        </w:rPr>
        <w:t>2. Под инициативными платежами понимаются денежные средства гр</w:t>
      </w:r>
      <w:r w:rsidRPr="004E4404">
        <w:rPr>
          <w:rFonts w:ascii="Times New Roman" w:hAnsi="Times New Roman" w:cs="Times New Roman"/>
          <w:sz w:val="28"/>
          <w:szCs w:val="28"/>
        </w:rPr>
        <w:t>а</w:t>
      </w:r>
      <w:r w:rsidRPr="004E4404">
        <w:rPr>
          <w:rFonts w:ascii="Times New Roman" w:hAnsi="Times New Roman" w:cs="Times New Roman"/>
          <w:sz w:val="28"/>
          <w:szCs w:val="28"/>
        </w:rPr>
        <w:t>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</w:t>
      </w:r>
      <w:r w:rsidRPr="004E4404">
        <w:rPr>
          <w:rFonts w:ascii="Times New Roman" w:hAnsi="Times New Roman" w:cs="Times New Roman"/>
          <w:sz w:val="28"/>
          <w:szCs w:val="28"/>
        </w:rPr>
        <w:t>к</w:t>
      </w:r>
      <w:r w:rsidRPr="004E4404">
        <w:rPr>
          <w:rFonts w:ascii="Times New Roman" w:hAnsi="Times New Roman" w:cs="Times New Roman"/>
          <w:sz w:val="28"/>
          <w:szCs w:val="28"/>
        </w:rPr>
        <w:t>сом Российской Федерации в местный бюджет в целях реализации конкре</w:t>
      </w:r>
      <w:r w:rsidRPr="004E4404">
        <w:rPr>
          <w:rFonts w:ascii="Times New Roman" w:hAnsi="Times New Roman" w:cs="Times New Roman"/>
          <w:sz w:val="28"/>
          <w:szCs w:val="28"/>
        </w:rPr>
        <w:t>т</w:t>
      </w:r>
      <w:r w:rsidRPr="004E4404">
        <w:rPr>
          <w:rFonts w:ascii="Times New Roman" w:hAnsi="Times New Roman" w:cs="Times New Roman"/>
          <w:sz w:val="28"/>
          <w:szCs w:val="28"/>
        </w:rPr>
        <w:t>ных инициативных проектов.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613"/>
      <w:bookmarkEnd w:id="7"/>
      <w:r w:rsidRPr="004E4404">
        <w:rPr>
          <w:rFonts w:ascii="Times New Roman" w:hAnsi="Times New Roman" w:cs="Times New Roman"/>
          <w:sz w:val="28"/>
          <w:szCs w:val="28"/>
        </w:rPr>
        <w:t>3. В случае, если инициативный проект не был реализован, инициати</w:t>
      </w:r>
      <w:r w:rsidRPr="004E4404">
        <w:rPr>
          <w:rFonts w:ascii="Times New Roman" w:hAnsi="Times New Roman" w:cs="Times New Roman"/>
          <w:sz w:val="28"/>
          <w:szCs w:val="28"/>
        </w:rPr>
        <w:t>в</w:t>
      </w:r>
      <w:r w:rsidRPr="004E4404">
        <w:rPr>
          <w:rFonts w:ascii="Times New Roman" w:hAnsi="Times New Roman" w:cs="Times New Roman"/>
          <w:sz w:val="28"/>
          <w:szCs w:val="28"/>
        </w:rPr>
        <w:t>ные платежи подлежат возврату лицам (в том числе организациям), осущес</w:t>
      </w:r>
      <w:r w:rsidRPr="004E4404">
        <w:rPr>
          <w:rFonts w:ascii="Times New Roman" w:hAnsi="Times New Roman" w:cs="Times New Roman"/>
          <w:sz w:val="28"/>
          <w:szCs w:val="28"/>
        </w:rPr>
        <w:t>т</w:t>
      </w:r>
      <w:r w:rsidRPr="004E4404">
        <w:rPr>
          <w:rFonts w:ascii="Times New Roman" w:hAnsi="Times New Roman" w:cs="Times New Roman"/>
          <w:sz w:val="28"/>
          <w:szCs w:val="28"/>
        </w:rPr>
        <w:t>вившим их перечисление в местный бюджет. В случае образования по итогам реализации инициативного проекта остатка инициативных платежей, не и</w:t>
      </w:r>
      <w:r w:rsidRPr="004E4404">
        <w:rPr>
          <w:rFonts w:ascii="Times New Roman" w:hAnsi="Times New Roman" w:cs="Times New Roman"/>
          <w:sz w:val="28"/>
          <w:szCs w:val="28"/>
        </w:rPr>
        <w:t>с</w:t>
      </w:r>
      <w:r w:rsidRPr="004E4404">
        <w:rPr>
          <w:rFonts w:ascii="Times New Roman" w:hAnsi="Times New Roman" w:cs="Times New Roman"/>
          <w:sz w:val="28"/>
          <w:szCs w:val="28"/>
        </w:rPr>
        <w:t>пользованных в целях реализации инициативного проекта, указанные плат</w:t>
      </w:r>
      <w:r w:rsidRPr="004E4404">
        <w:rPr>
          <w:rFonts w:ascii="Times New Roman" w:hAnsi="Times New Roman" w:cs="Times New Roman"/>
          <w:sz w:val="28"/>
          <w:szCs w:val="28"/>
        </w:rPr>
        <w:t>е</w:t>
      </w:r>
      <w:r w:rsidRPr="004E4404">
        <w:rPr>
          <w:rFonts w:ascii="Times New Roman" w:hAnsi="Times New Roman" w:cs="Times New Roman"/>
          <w:sz w:val="28"/>
          <w:szCs w:val="28"/>
        </w:rPr>
        <w:t>жи подлежат возврату лицам (в том числе организациям), осуществившим их перечисление в местный бюджет.</w:t>
      </w:r>
    </w:p>
    <w:bookmarkEnd w:id="8"/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</w:t>
      </w:r>
      <w:r w:rsidRPr="004E4404">
        <w:rPr>
          <w:rFonts w:ascii="Times New Roman" w:hAnsi="Times New Roman" w:cs="Times New Roman"/>
          <w:sz w:val="28"/>
          <w:szCs w:val="28"/>
        </w:rPr>
        <w:t>е</w:t>
      </w:r>
      <w:r w:rsidRPr="004E4404">
        <w:rPr>
          <w:rFonts w:ascii="Times New Roman" w:hAnsi="Times New Roman" w:cs="Times New Roman"/>
          <w:sz w:val="28"/>
          <w:szCs w:val="28"/>
        </w:rPr>
        <w:t>ние в местный бюджет, определяется нормативным правовым актом предст</w:t>
      </w:r>
      <w:r w:rsidRPr="004E4404">
        <w:rPr>
          <w:rFonts w:ascii="Times New Roman" w:hAnsi="Times New Roman" w:cs="Times New Roman"/>
          <w:sz w:val="28"/>
          <w:szCs w:val="28"/>
        </w:rPr>
        <w:t>а</w:t>
      </w:r>
      <w:r w:rsidRPr="004E4404">
        <w:rPr>
          <w:rFonts w:ascii="Times New Roman" w:hAnsi="Times New Roman" w:cs="Times New Roman"/>
          <w:sz w:val="28"/>
          <w:szCs w:val="28"/>
        </w:rPr>
        <w:t>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4E4404" w:rsidRPr="004E4404" w:rsidRDefault="004E4404" w:rsidP="007865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</w:t>
      </w:r>
      <w:r w:rsidRPr="004E4404">
        <w:rPr>
          <w:rFonts w:ascii="Times New Roman" w:hAnsi="Times New Roman" w:cs="Times New Roman"/>
          <w:sz w:val="28"/>
          <w:szCs w:val="28"/>
        </w:rPr>
        <w:t>е</w:t>
      </w:r>
      <w:r w:rsidRPr="004E4404">
        <w:rPr>
          <w:rFonts w:ascii="Times New Roman" w:hAnsi="Times New Roman" w:cs="Times New Roman"/>
          <w:sz w:val="28"/>
          <w:szCs w:val="28"/>
        </w:rPr>
        <w:t>сованных лиц.".</w:t>
      </w:r>
    </w:p>
    <w:p w:rsidR="00B021DF" w:rsidRPr="004E4404" w:rsidRDefault="00B021DF" w:rsidP="00B021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4E4404">
        <w:rPr>
          <w:rFonts w:ascii="Times New Roman" w:hAnsi="Times New Roman" w:cs="Times New Roman"/>
          <w:color w:val="000000"/>
          <w:spacing w:val="-9"/>
          <w:sz w:val="28"/>
          <w:szCs w:val="28"/>
        </w:rPr>
        <w:t>2.</w:t>
      </w:r>
      <w:r w:rsidRPr="004E4404">
        <w:rPr>
          <w:rFonts w:ascii="Times New Roman" w:hAnsi="Times New Roman" w:cs="Times New Roman"/>
          <w:color w:val="000000"/>
          <w:sz w:val="28"/>
          <w:szCs w:val="28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</w:t>
      </w:r>
      <w:r w:rsidRPr="004E440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E4404">
        <w:rPr>
          <w:rFonts w:ascii="Times New Roman" w:hAnsi="Times New Roman" w:cs="Times New Roman"/>
          <w:color w:val="000000"/>
          <w:sz w:val="28"/>
          <w:szCs w:val="28"/>
        </w:rPr>
        <w:t>ний», п</w:t>
      </w:r>
      <w:r w:rsidRPr="004E4404">
        <w:rPr>
          <w:rFonts w:ascii="Times New Roman" w:hAnsi="Times New Roman" w:cs="Times New Roman"/>
          <w:color w:val="000000"/>
          <w:spacing w:val="3"/>
          <w:sz w:val="28"/>
          <w:szCs w:val="28"/>
        </w:rPr>
        <w:t>редоставить муниципальный правовой акт о внесении изменении в Устав</w:t>
      </w:r>
      <w:r w:rsidR="00531366" w:rsidRPr="004E4404">
        <w:rPr>
          <w:rFonts w:ascii="Times New Roman" w:hAnsi="Times New Roman" w:cs="Times New Roman"/>
          <w:sz w:val="28"/>
          <w:szCs w:val="28"/>
        </w:rPr>
        <w:t xml:space="preserve"> сельского поселения  Шипицынского   сельсовета Венгеровского м</w:t>
      </w:r>
      <w:r w:rsidR="00531366" w:rsidRPr="004E4404">
        <w:rPr>
          <w:rFonts w:ascii="Times New Roman" w:hAnsi="Times New Roman" w:cs="Times New Roman"/>
          <w:sz w:val="28"/>
          <w:szCs w:val="28"/>
        </w:rPr>
        <w:t>у</w:t>
      </w:r>
      <w:r w:rsidR="00531366" w:rsidRPr="004E4404">
        <w:rPr>
          <w:rFonts w:ascii="Times New Roman" w:hAnsi="Times New Roman" w:cs="Times New Roman"/>
          <w:sz w:val="28"/>
          <w:szCs w:val="28"/>
        </w:rPr>
        <w:t>ниципального района Новосибирской области</w:t>
      </w:r>
      <w:r w:rsidRPr="004E440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государственную регис</w:t>
      </w:r>
      <w:r w:rsidRPr="004E4404">
        <w:rPr>
          <w:rFonts w:ascii="Times New Roman" w:hAnsi="Times New Roman" w:cs="Times New Roman"/>
          <w:color w:val="000000"/>
          <w:spacing w:val="3"/>
          <w:sz w:val="28"/>
          <w:szCs w:val="28"/>
        </w:rPr>
        <w:t>т</w:t>
      </w:r>
      <w:r w:rsidRPr="004E4404">
        <w:rPr>
          <w:rFonts w:ascii="Times New Roman" w:hAnsi="Times New Roman" w:cs="Times New Roman"/>
          <w:color w:val="000000"/>
          <w:spacing w:val="3"/>
          <w:sz w:val="28"/>
          <w:szCs w:val="28"/>
        </w:rPr>
        <w:t>рацию в Главное управление Министерства юстиции Российской Федер</w:t>
      </w:r>
      <w:r w:rsidRPr="004E4404">
        <w:rPr>
          <w:rFonts w:ascii="Times New Roman" w:hAnsi="Times New Roman" w:cs="Times New Roman"/>
          <w:color w:val="000000"/>
          <w:spacing w:val="3"/>
          <w:sz w:val="28"/>
          <w:szCs w:val="28"/>
        </w:rPr>
        <w:t>а</w:t>
      </w:r>
      <w:r w:rsidRPr="004E4404">
        <w:rPr>
          <w:rFonts w:ascii="Times New Roman" w:hAnsi="Times New Roman" w:cs="Times New Roman"/>
          <w:color w:val="000000"/>
          <w:spacing w:val="3"/>
          <w:sz w:val="28"/>
          <w:szCs w:val="28"/>
        </w:rPr>
        <w:t>ции по Новосибирской области в течении 15 дней.</w:t>
      </w:r>
    </w:p>
    <w:p w:rsidR="00B021DF" w:rsidRPr="004E4404" w:rsidRDefault="00B021DF" w:rsidP="00B021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4E440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3. Главе </w:t>
      </w:r>
      <w:r w:rsidRPr="004E4404">
        <w:rPr>
          <w:rFonts w:ascii="Times New Roman" w:hAnsi="Times New Roman" w:cs="Times New Roman"/>
          <w:color w:val="000000"/>
          <w:sz w:val="28"/>
          <w:szCs w:val="28"/>
        </w:rPr>
        <w:t xml:space="preserve">Шипицынского сельсовета </w:t>
      </w:r>
      <w:r w:rsidRPr="004E4404">
        <w:rPr>
          <w:rFonts w:ascii="Times New Roman" w:hAnsi="Times New Roman" w:cs="Times New Roman"/>
          <w:sz w:val="28"/>
          <w:szCs w:val="28"/>
        </w:rPr>
        <w:t>Венгеровского района Новосиби</w:t>
      </w:r>
      <w:r w:rsidRPr="004E4404">
        <w:rPr>
          <w:rFonts w:ascii="Times New Roman" w:hAnsi="Times New Roman" w:cs="Times New Roman"/>
          <w:sz w:val="28"/>
          <w:szCs w:val="28"/>
        </w:rPr>
        <w:t>р</w:t>
      </w:r>
      <w:r w:rsidRPr="004E4404">
        <w:rPr>
          <w:rFonts w:ascii="Times New Roman" w:hAnsi="Times New Roman" w:cs="Times New Roman"/>
          <w:sz w:val="28"/>
          <w:szCs w:val="28"/>
        </w:rPr>
        <w:t>ской области</w:t>
      </w:r>
      <w:r w:rsidRPr="004E44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440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опубликовать муниципальный правовой акт Шипицынского сельсовета </w:t>
      </w:r>
      <w:r w:rsidRPr="004E4404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после</w:t>
      </w:r>
      <w:r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Pr="004E44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государственной регистрации в течении 7 дней </w:t>
      </w:r>
      <w:r w:rsidRPr="004E4404">
        <w:rPr>
          <w:rFonts w:ascii="Times New Roman" w:hAnsi="Times New Roman" w:cs="Times New Roman"/>
          <w:sz w:val="28"/>
          <w:szCs w:val="28"/>
        </w:rPr>
        <w:t>и направить в Главное управление Министерства юстиции Российской Федерации по Н</w:t>
      </w:r>
      <w:r w:rsidRPr="004E4404">
        <w:rPr>
          <w:rFonts w:ascii="Times New Roman" w:hAnsi="Times New Roman" w:cs="Times New Roman"/>
          <w:sz w:val="28"/>
          <w:szCs w:val="28"/>
        </w:rPr>
        <w:t>о</w:t>
      </w:r>
      <w:r w:rsidRPr="004E4404">
        <w:rPr>
          <w:rFonts w:ascii="Times New Roman" w:hAnsi="Times New Roman" w:cs="Times New Roman"/>
          <w:sz w:val="28"/>
          <w:szCs w:val="28"/>
        </w:rPr>
        <w:t>восибирской области сведения об источнике и о дате официального муниц</w:t>
      </w:r>
      <w:r w:rsidRPr="004E4404">
        <w:rPr>
          <w:rFonts w:ascii="Times New Roman" w:hAnsi="Times New Roman" w:cs="Times New Roman"/>
          <w:sz w:val="28"/>
          <w:szCs w:val="28"/>
        </w:rPr>
        <w:t>и</w:t>
      </w:r>
      <w:r w:rsidRPr="004E4404">
        <w:rPr>
          <w:rFonts w:ascii="Times New Roman" w:hAnsi="Times New Roman" w:cs="Times New Roman"/>
          <w:sz w:val="28"/>
          <w:szCs w:val="28"/>
        </w:rPr>
        <w:lastRenderedPageBreak/>
        <w:t>пального правового акта Шипицынского сельсовета Венгеровского района Новосибирской области для включения указанных сведений в государстве</w:t>
      </w:r>
      <w:r w:rsidRPr="004E4404">
        <w:rPr>
          <w:rFonts w:ascii="Times New Roman" w:hAnsi="Times New Roman" w:cs="Times New Roman"/>
          <w:sz w:val="28"/>
          <w:szCs w:val="28"/>
        </w:rPr>
        <w:t>н</w:t>
      </w:r>
      <w:r w:rsidRPr="004E4404">
        <w:rPr>
          <w:rFonts w:ascii="Times New Roman" w:hAnsi="Times New Roman" w:cs="Times New Roman"/>
          <w:sz w:val="28"/>
          <w:szCs w:val="28"/>
        </w:rPr>
        <w:t>ный реестр уставов муниципальных образований Новосибирской области в 10-дневной срок.</w:t>
      </w:r>
    </w:p>
    <w:p w:rsidR="00B021DF" w:rsidRPr="004E4404" w:rsidRDefault="00B021DF" w:rsidP="00B021D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color w:val="000000"/>
          <w:spacing w:val="-9"/>
          <w:sz w:val="28"/>
          <w:szCs w:val="28"/>
        </w:rPr>
        <w:t>4.</w:t>
      </w:r>
      <w:r w:rsidRPr="004E440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E4404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Настоящее решение вступает в силу после  государственной регис</w:t>
      </w:r>
      <w:r w:rsidRPr="004E4404">
        <w:rPr>
          <w:rFonts w:ascii="Times New Roman" w:hAnsi="Times New Roman" w:cs="Times New Roman"/>
          <w:color w:val="000000"/>
          <w:spacing w:val="-1"/>
          <w:sz w:val="28"/>
          <w:szCs w:val="28"/>
        </w:rPr>
        <w:t>т</w:t>
      </w:r>
      <w:r w:rsidRPr="004E44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рации и </w:t>
      </w:r>
      <w:r w:rsidRPr="004E440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опубликования </w:t>
      </w:r>
      <w:r w:rsidRPr="004E4404">
        <w:rPr>
          <w:rFonts w:ascii="Times New Roman" w:hAnsi="Times New Roman" w:cs="Times New Roman"/>
          <w:sz w:val="28"/>
          <w:szCs w:val="28"/>
        </w:rPr>
        <w:t>в газете «Вестник Шипицынского сельсовета Венг</w:t>
      </w:r>
      <w:r w:rsidRPr="004E4404">
        <w:rPr>
          <w:rFonts w:ascii="Times New Roman" w:hAnsi="Times New Roman" w:cs="Times New Roman"/>
          <w:sz w:val="28"/>
          <w:szCs w:val="28"/>
        </w:rPr>
        <w:t>е</w:t>
      </w:r>
      <w:r w:rsidRPr="004E4404">
        <w:rPr>
          <w:rFonts w:ascii="Times New Roman" w:hAnsi="Times New Roman" w:cs="Times New Roman"/>
          <w:sz w:val="28"/>
          <w:szCs w:val="28"/>
        </w:rPr>
        <w:t>ровского района Новосибирской области».</w:t>
      </w:r>
    </w:p>
    <w:p w:rsidR="00CD50E4" w:rsidRPr="004E4404" w:rsidRDefault="00CD50E4" w:rsidP="00B021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0E4" w:rsidRPr="004E4404" w:rsidRDefault="00CD50E4" w:rsidP="00B021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0E4" w:rsidRPr="004E4404" w:rsidRDefault="00CD50E4" w:rsidP="00BF2C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50E4" w:rsidRPr="004E4404" w:rsidRDefault="00CD50E4" w:rsidP="00BF2C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2C62" w:rsidRPr="004E4404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3D3A8C" w:rsidRPr="004E4404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="00D34773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Pr="004E4404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2C62" w:rsidRPr="004E4404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CD50E4" w:rsidRPr="004E4404">
        <w:rPr>
          <w:rFonts w:ascii="Times New Roman" w:hAnsi="Times New Roman" w:cs="Times New Roman"/>
          <w:sz w:val="28"/>
          <w:szCs w:val="28"/>
        </w:rPr>
        <w:t xml:space="preserve">                           С.Ю.Терешко</w:t>
      </w:r>
    </w:p>
    <w:p w:rsidR="00BF2C62" w:rsidRPr="004E4404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F2C62" w:rsidRPr="004E4404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D3A8C" w:rsidRPr="004E4404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="00D34773" w:rsidRPr="004E4404">
        <w:rPr>
          <w:rFonts w:ascii="Times New Roman" w:hAnsi="Times New Roman" w:cs="Times New Roman"/>
          <w:sz w:val="28"/>
          <w:szCs w:val="28"/>
        </w:rPr>
        <w:t xml:space="preserve"> </w:t>
      </w:r>
      <w:r w:rsidRPr="004E4404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2C62" w:rsidRPr="004E4404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440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CD50E4" w:rsidRPr="004E4404">
        <w:rPr>
          <w:rFonts w:ascii="Times New Roman" w:hAnsi="Times New Roman" w:cs="Times New Roman"/>
          <w:sz w:val="28"/>
          <w:szCs w:val="28"/>
        </w:rPr>
        <w:t xml:space="preserve">                            А.В.Рожкова</w:t>
      </w:r>
    </w:p>
    <w:p w:rsidR="00BF2C62" w:rsidRPr="004E4404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4E4404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4E4404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4E4404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4E4404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Pr="004E4404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Pr="004E4404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Pr="004E4404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50E4" w:rsidRPr="004E4404" w:rsidRDefault="00CD50E4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50E4" w:rsidRPr="004E4404" w:rsidRDefault="00CD50E4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50E4" w:rsidRPr="004E4404" w:rsidRDefault="00CD50E4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50E4" w:rsidRPr="004E4404" w:rsidRDefault="00CD50E4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4E89" w:rsidRPr="004E4404" w:rsidRDefault="00AD4E89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D4E89" w:rsidRPr="004E4404" w:rsidSect="00B47AD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465" w:rsidRDefault="00C22465" w:rsidP="00936F1E">
      <w:pPr>
        <w:spacing w:after="0" w:line="240" w:lineRule="auto"/>
      </w:pPr>
      <w:r>
        <w:separator/>
      </w:r>
    </w:p>
  </w:endnote>
  <w:endnote w:type="continuationSeparator" w:id="0">
    <w:p w:rsidR="00C22465" w:rsidRDefault="00C22465" w:rsidP="0093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465" w:rsidRDefault="00C22465" w:rsidP="00936F1E">
      <w:pPr>
        <w:spacing w:after="0" w:line="240" w:lineRule="auto"/>
      </w:pPr>
      <w:r>
        <w:separator/>
      </w:r>
    </w:p>
  </w:footnote>
  <w:footnote w:type="continuationSeparator" w:id="0">
    <w:p w:rsidR="00C22465" w:rsidRDefault="00C22465" w:rsidP="00936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33082"/>
    <w:multiLevelType w:val="hybridMultilevel"/>
    <w:tmpl w:val="CC600EFE"/>
    <w:lvl w:ilvl="0" w:tplc="E1B204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6F1E"/>
    <w:rsid w:val="00011B4E"/>
    <w:rsid w:val="00022C6B"/>
    <w:rsid w:val="000246E0"/>
    <w:rsid w:val="00081E36"/>
    <w:rsid w:val="000B1DEE"/>
    <w:rsid w:val="000E2225"/>
    <w:rsid w:val="000E60A1"/>
    <w:rsid w:val="00132631"/>
    <w:rsid w:val="00134604"/>
    <w:rsid w:val="001816C7"/>
    <w:rsid w:val="001D13CC"/>
    <w:rsid w:val="002111B4"/>
    <w:rsid w:val="002846C7"/>
    <w:rsid w:val="002A48C8"/>
    <w:rsid w:val="002E0B5F"/>
    <w:rsid w:val="00304DC2"/>
    <w:rsid w:val="00333F5E"/>
    <w:rsid w:val="0034667A"/>
    <w:rsid w:val="0035474F"/>
    <w:rsid w:val="00357355"/>
    <w:rsid w:val="0039361D"/>
    <w:rsid w:val="003B2303"/>
    <w:rsid w:val="003B323F"/>
    <w:rsid w:val="003D3A8C"/>
    <w:rsid w:val="0040602E"/>
    <w:rsid w:val="00406A2A"/>
    <w:rsid w:val="00481680"/>
    <w:rsid w:val="004D580E"/>
    <w:rsid w:val="004E4404"/>
    <w:rsid w:val="004F39D7"/>
    <w:rsid w:val="005008A5"/>
    <w:rsid w:val="00530B32"/>
    <w:rsid w:val="00531366"/>
    <w:rsid w:val="0057495B"/>
    <w:rsid w:val="005C15B9"/>
    <w:rsid w:val="005E056D"/>
    <w:rsid w:val="005F4DD6"/>
    <w:rsid w:val="00622334"/>
    <w:rsid w:val="007214EC"/>
    <w:rsid w:val="00726110"/>
    <w:rsid w:val="00753885"/>
    <w:rsid w:val="00760C36"/>
    <w:rsid w:val="007865DE"/>
    <w:rsid w:val="007B091A"/>
    <w:rsid w:val="008173A6"/>
    <w:rsid w:val="008516C4"/>
    <w:rsid w:val="00851E5B"/>
    <w:rsid w:val="008B7955"/>
    <w:rsid w:val="00936F1E"/>
    <w:rsid w:val="00946F57"/>
    <w:rsid w:val="00952366"/>
    <w:rsid w:val="009623AA"/>
    <w:rsid w:val="00994A1D"/>
    <w:rsid w:val="009B6854"/>
    <w:rsid w:val="00A67972"/>
    <w:rsid w:val="00A85614"/>
    <w:rsid w:val="00A86198"/>
    <w:rsid w:val="00AA74E5"/>
    <w:rsid w:val="00AD4E89"/>
    <w:rsid w:val="00AD55E2"/>
    <w:rsid w:val="00AE4FC3"/>
    <w:rsid w:val="00AF68DB"/>
    <w:rsid w:val="00B021DF"/>
    <w:rsid w:val="00B4095E"/>
    <w:rsid w:val="00B47AD3"/>
    <w:rsid w:val="00B6549F"/>
    <w:rsid w:val="00B9639A"/>
    <w:rsid w:val="00BA3722"/>
    <w:rsid w:val="00BC3CF7"/>
    <w:rsid w:val="00BD084E"/>
    <w:rsid w:val="00BF2C62"/>
    <w:rsid w:val="00C22465"/>
    <w:rsid w:val="00C25A1B"/>
    <w:rsid w:val="00C31B59"/>
    <w:rsid w:val="00CA32DC"/>
    <w:rsid w:val="00CD50E4"/>
    <w:rsid w:val="00CE2E5F"/>
    <w:rsid w:val="00D34773"/>
    <w:rsid w:val="00DF12ED"/>
    <w:rsid w:val="00E06822"/>
    <w:rsid w:val="00E40CDD"/>
    <w:rsid w:val="00E6005F"/>
    <w:rsid w:val="00F118D9"/>
    <w:rsid w:val="00F21AB8"/>
    <w:rsid w:val="00F22A4F"/>
    <w:rsid w:val="00F24F83"/>
    <w:rsid w:val="00F3699A"/>
    <w:rsid w:val="00F434F8"/>
    <w:rsid w:val="00F95737"/>
    <w:rsid w:val="00FE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A"/>
  </w:style>
  <w:style w:type="paragraph" w:styleId="1">
    <w:name w:val="heading 1"/>
    <w:basedOn w:val="a"/>
    <w:next w:val="a"/>
    <w:link w:val="10"/>
    <w:qFormat/>
    <w:rsid w:val="003547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lang w:eastAsia="en-US"/>
    </w:rPr>
  </w:style>
  <w:style w:type="paragraph" w:styleId="a6">
    <w:name w:val="No Spacing"/>
    <w:link w:val="a5"/>
    <w:uiPriority w:val="1"/>
    <w:qFormat/>
    <w:rsid w:val="00936F1E"/>
    <w:pPr>
      <w:spacing w:after="0" w:line="240" w:lineRule="auto"/>
    </w:pPr>
    <w:rPr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35474F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ody Text"/>
    <w:basedOn w:val="a"/>
    <w:link w:val="a9"/>
    <w:semiHidden/>
    <w:unhideWhenUsed/>
    <w:rsid w:val="0035474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35474F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unhideWhenUsed/>
    <w:rsid w:val="003547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5474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547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3547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32</cp:revision>
  <cp:lastPrinted>2019-07-04T05:24:00Z</cp:lastPrinted>
  <dcterms:created xsi:type="dcterms:W3CDTF">2019-07-02T03:48:00Z</dcterms:created>
  <dcterms:modified xsi:type="dcterms:W3CDTF">2021-04-23T04:54:00Z</dcterms:modified>
</cp:coreProperties>
</file>